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38" w:rsidRDefault="00423538" w:rsidP="00493D94">
      <w:pPr>
        <w:jc w:val="center"/>
        <w:rPr>
          <w:rFonts w:ascii="Times New Roman" w:hAnsi="Times New Roman"/>
          <w:b/>
          <w:color w:val="1F3864"/>
          <w:spacing w:val="20"/>
          <w:sz w:val="32"/>
          <w:u w:val="single"/>
        </w:rPr>
      </w:pPr>
      <w:r w:rsidRPr="003648BA">
        <w:rPr>
          <w:rFonts w:ascii="Times New Roman" w:hAnsi="Times New Roman"/>
          <w:b/>
          <w:color w:val="1F3864"/>
          <w:spacing w:val="20"/>
          <w:sz w:val="32"/>
          <w:u w:val="single"/>
        </w:rPr>
        <w:t>Pečovatelská služba města Horní Planá</w:t>
      </w:r>
    </w:p>
    <w:p w:rsidR="00423538" w:rsidRDefault="00423538" w:rsidP="003648BA">
      <w:pPr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W w:w="969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94"/>
      </w:tblGrid>
      <w:tr w:rsidR="00423538" w:rsidRPr="00B5545D" w:rsidTr="00CC5CA8">
        <w:trPr>
          <w:trHeight w:val="3145"/>
        </w:trPr>
        <w:tc>
          <w:tcPr>
            <w:tcW w:w="9694" w:type="dxa"/>
          </w:tcPr>
          <w:p w:rsidR="00423538" w:rsidRPr="00B5545D" w:rsidRDefault="00423538" w:rsidP="00CC5CA8">
            <w:pPr>
              <w:spacing w:after="0" w:line="360" w:lineRule="auto"/>
              <w:ind w:left="211"/>
              <w:jc w:val="both"/>
              <w:rPr>
                <w:rFonts w:ascii="Times New Roman" w:hAnsi="Times New Roman"/>
                <w:sz w:val="24"/>
              </w:rPr>
            </w:pPr>
            <w:r w:rsidRPr="00B5545D">
              <w:rPr>
                <w:rFonts w:ascii="Times New Roman" w:hAnsi="Times New Roman"/>
                <w:sz w:val="24"/>
              </w:rPr>
              <w:tab/>
            </w:r>
          </w:p>
          <w:p w:rsidR="00423538" w:rsidRPr="00B5545D" w:rsidRDefault="00423538" w:rsidP="00CC5CA8">
            <w:pPr>
              <w:spacing w:after="0" w:line="360" w:lineRule="auto"/>
              <w:ind w:left="211"/>
              <w:jc w:val="both"/>
              <w:rPr>
                <w:rFonts w:ascii="Times New Roman" w:hAnsi="Times New Roman"/>
                <w:sz w:val="24"/>
              </w:rPr>
            </w:pPr>
            <w:r w:rsidRPr="00B5545D">
              <w:rPr>
                <w:rFonts w:ascii="Times New Roman" w:hAnsi="Times New Roman"/>
                <w:sz w:val="24"/>
              </w:rPr>
              <w:t xml:space="preserve">Pečovatelská služba města Horní Planá je poskytována na základě oprávnění dle zákona č. 108/2006 Sb., o sociálních službách, ve znění pozdějších právních předpisů. </w:t>
            </w:r>
          </w:p>
          <w:p w:rsidR="00423538" w:rsidRPr="00B5545D" w:rsidRDefault="00423538" w:rsidP="00CC5CA8">
            <w:pPr>
              <w:spacing w:after="0" w:line="360" w:lineRule="auto"/>
              <w:ind w:lef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5D">
              <w:rPr>
                <w:rFonts w:ascii="Times New Roman" w:hAnsi="Times New Roman"/>
                <w:sz w:val="24"/>
                <w:szCs w:val="24"/>
              </w:rPr>
              <w:t xml:space="preserve">Město Horní Planá je jako poskytovatel sociální služby řádně registrováno Krajským úřadem v Českých Budějovicích k poskytování pečovatelské služby  </w:t>
            </w:r>
          </w:p>
          <w:p w:rsidR="00423538" w:rsidRPr="00B5545D" w:rsidRDefault="00423538" w:rsidP="00CC5CA8">
            <w:pPr>
              <w:spacing w:line="360" w:lineRule="auto"/>
              <w:ind w:left="211"/>
              <w:jc w:val="both"/>
              <w:rPr>
                <w:rStyle w:val="Hyperlink"/>
                <w:color w:val="auto"/>
                <w:shd w:val="clear" w:color="auto" w:fill="FFFFFF"/>
              </w:rPr>
            </w:pPr>
            <w:hyperlink r:id="rId5" w:history="1">
              <w:r w:rsidRPr="00B5545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www.iregistr.cz</w:t>
              </w:r>
            </w:hyperlink>
            <w:r w:rsidRPr="00B5545D">
              <w:rPr>
                <w:rFonts w:ascii="Times New Roman" w:hAnsi="Times New Roman"/>
              </w:rPr>
              <w:t xml:space="preserve">; </w:t>
            </w:r>
            <w:hyperlink r:id="rId6" w:history="1">
              <w:r w:rsidRPr="00B5545D">
                <w:rPr>
                  <w:rStyle w:val="Hyperlink"/>
                  <w:rFonts w:ascii="Times New Roman" w:hAnsi="Times New Roman"/>
                  <w:color w:val="auto"/>
                  <w:sz w:val="21"/>
                  <w:szCs w:val="21"/>
                  <w:shd w:val="clear" w:color="auto" w:fill="FFFFFF"/>
                </w:rPr>
                <w:t>www.kraj-jihocesky.cz/387/registr_poskytovatelu_socialnich_sluzeb.htm</w:t>
              </w:r>
            </w:hyperlink>
          </w:p>
          <w:p w:rsidR="00423538" w:rsidRPr="00B5545D" w:rsidRDefault="00423538" w:rsidP="00CC5CA8">
            <w:pPr>
              <w:spacing w:line="360" w:lineRule="auto"/>
              <w:ind w:left="211"/>
              <w:jc w:val="both"/>
              <w:rPr>
                <w:rFonts w:ascii="Times New Roman" w:hAnsi="Times New Roman"/>
                <w:sz w:val="24"/>
              </w:rPr>
            </w:pPr>
            <w:r w:rsidRPr="00B5545D">
              <w:rPr>
                <w:rFonts w:ascii="Times New Roman" w:hAnsi="Times New Roman"/>
                <w:b/>
                <w:sz w:val="24"/>
                <w:szCs w:val="24"/>
              </w:rPr>
              <w:t>Provozování pečovatelské služby města Horní Planá je podpořeno finančními prostředky Jihočeského kraje.</w:t>
            </w:r>
          </w:p>
        </w:tc>
      </w:tr>
    </w:tbl>
    <w:p w:rsidR="00423538" w:rsidRDefault="00423538" w:rsidP="00493D94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3538" w:rsidRDefault="00423538" w:rsidP="003648B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Poskytovatel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648BA">
        <w:rPr>
          <w:rFonts w:ascii="Times New Roman" w:hAnsi="Times New Roman"/>
          <w:sz w:val="24"/>
        </w:rPr>
        <w:t>Město Horní Planá, Náměstí 54, 382 26 Horní Planá</w:t>
      </w:r>
    </w:p>
    <w:p w:rsidR="00423538" w:rsidRDefault="00423538" w:rsidP="00CC5CA8">
      <w:pPr>
        <w:spacing w:line="276" w:lineRule="auto"/>
        <w:ind w:left="2124" w:firstLine="708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>IČO:00245895</w:t>
      </w:r>
    </w:p>
    <w:p w:rsidR="00423538" w:rsidRDefault="00423538" w:rsidP="00CC5CA8">
      <w:pPr>
        <w:spacing w:line="276" w:lineRule="auto"/>
        <w:ind w:left="2124" w:firstLine="708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 xml:space="preserve">Statutární zástupce: Bc. </w:t>
      </w:r>
      <w:r>
        <w:rPr>
          <w:rFonts w:ascii="Times New Roman" w:hAnsi="Times New Roman"/>
          <w:sz w:val="24"/>
        </w:rPr>
        <w:t>Petr Šimák</w:t>
      </w:r>
      <w:r w:rsidRPr="003648BA">
        <w:rPr>
          <w:rFonts w:ascii="Times New Roman" w:hAnsi="Times New Roman"/>
          <w:sz w:val="24"/>
        </w:rPr>
        <w:t>, starosta obce</w:t>
      </w:r>
    </w:p>
    <w:p w:rsidR="00423538" w:rsidRDefault="00423538" w:rsidP="00CC5CA8">
      <w:pPr>
        <w:spacing w:line="276" w:lineRule="auto"/>
        <w:ind w:firstLine="708"/>
        <w:rPr>
          <w:rFonts w:ascii="Times New Roman" w:hAnsi="Times New Roman"/>
          <w:sz w:val="24"/>
          <w:u w:val="single"/>
        </w:rPr>
      </w:pPr>
    </w:p>
    <w:p w:rsidR="00423538" w:rsidRDefault="00423538" w:rsidP="003648B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Druh sociální služby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Pečovatelská služba</w:t>
      </w:r>
    </w:p>
    <w:p w:rsidR="00423538" w:rsidRDefault="00423538" w:rsidP="003648B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CA8">
        <w:rPr>
          <w:rFonts w:ascii="Times New Roman" w:hAnsi="Times New Roman"/>
          <w:b/>
          <w:sz w:val="24"/>
          <w:szCs w:val="24"/>
          <w:u w:val="single"/>
        </w:rPr>
        <w:t>Identifikátor soc. služby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3535123</w:t>
      </w:r>
    </w:p>
    <w:p w:rsidR="00423538" w:rsidRDefault="00423538" w:rsidP="003648B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15">
        <w:rPr>
          <w:rFonts w:ascii="Times New Roman" w:hAnsi="Times New Roman"/>
          <w:b/>
          <w:sz w:val="24"/>
          <w:szCs w:val="24"/>
          <w:u w:val="single"/>
        </w:rPr>
        <w:t>Forma poskytování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terénní</w:t>
      </w:r>
    </w:p>
    <w:p w:rsidR="00423538" w:rsidRPr="00CC5CA8" w:rsidRDefault="00423538" w:rsidP="003648B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15">
        <w:rPr>
          <w:rFonts w:ascii="Times New Roman" w:hAnsi="Times New Roman"/>
          <w:b/>
          <w:sz w:val="24"/>
          <w:szCs w:val="24"/>
          <w:u w:val="single"/>
        </w:rPr>
        <w:t>Převažující cílová skupina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senioři</w:t>
      </w:r>
    </w:p>
    <w:p w:rsidR="00423538" w:rsidRDefault="00423538" w:rsidP="003648BA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Pracoviště (zázemí)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648BA">
        <w:rPr>
          <w:rFonts w:ascii="Times New Roman" w:hAnsi="Times New Roman"/>
          <w:sz w:val="24"/>
        </w:rPr>
        <w:t>Dům s pečovatelskou službou</w:t>
      </w:r>
    </w:p>
    <w:p w:rsidR="00423538" w:rsidRDefault="00423538" w:rsidP="003648BA">
      <w:pPr>
        <w:spacing w:line="276" w:lineRule="auto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>Sídliště Míru 350, 382 26 Horní Planá</w:t>
      </w:r>
    </w:p>
    <w:p w:rsidR="00423538" w:rsidRDefault="00423538" w:rsidP="003648B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648BA"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>Telefon 731</w:t>
      </w:r>
      <w:r>
        <w:rPr>
          <w:rFonts w:ascii="Times New Roman" w:hAnsi="Times New Roman"/>
          <w:sz w:val="24"/>
        </w:rPr>
        <w:t> </w:t>
      </w:r>
      <w:r w:rsidRPr="003648BA">
        <w:rPr>
          <w:rFonts w:ascii="Times New Roman" w:hAnsi="Times New Roman"/>
          <w:sz w:val="24"/>
        </w:rPr>
        <w:t>435</w:t>
      </w:r>
      <w:r>
        <w:rPr>
          <w:rFonts w:ascii="Times New Roman" w:hAnsi="Times New Roman"/>
          <w:sz w:val="24"/>
        </w:rPr>
        <w:t> </w:t>
      </w:r>
      <w:r w:rsidRPr="003648BA">
        <w:rPr>
          <w:rFonts w:ascii="Times New Roman" w:hAnsi="Times New Roman"/>
          <w:sz w:val="24"/>
        </w:rPr>
        <w:t>179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23538" w:rsidRDefault="00423538" w:rsidP="006F5915">
      <w:pPr>
        <w:spacing w:after="0" w:line="276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e. mail.: </w:t>
      </w:r>
      <w:hyperlink r:id="rId7" w:history="1">
        <w:r w:rsidRPr="004C4DA7">
          <w:rPr>
            <w:rStyle w:val="Hyperlink"/>
            <w:rFonts w:ascii="Times New Roman" w:hAnsi="Times New Roman"/>
            <w:sz w:val="24"/>
            <w:szCs w:val="24"/>
          </w:rPr>
          <w:t>socialni@horniplana.cz</w:t>
        </w:r>
      </w:hyperlink>
    </w:p>
    <w:p w:rsidR="00423538" w:rsidRDefault="00423538" w:rsidP="006F5915">
      <w:pPr>
        <w:spacing w:after="0" w:line="276" w:lineRule="auto"/>
        <w:ind w:left="2124" w:firstLine="708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ab/>
      </w:r>
    </w:p>
    <w:p w:rsidR="00423538" w:rsidRDefault="00423538" w:rsidP="006F5915">
      <w:pPr>
        <w:spacing w:after="120" w:line="360" w:lineRule="auto"/>
        <w:ind w:left="2830" w:hanging="283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Územní působnost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spádová oblast obce Horní Planá (Horní Planá, Hodňov, Olšina, Olšov, Hůrka, Maňava, Pernek, Bližší Lhota, Zvonková). </w:t>
      </w:r>
    </w:p>
    <w:p w:rsidR="00423538" w:rsidRDefault="00423538" w:rsidP="006F59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Personální zajištění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celkem 5 pracovníků</w:t>
      </w:r>
    </w:p>
    <w:p w:rsidR="00423538" w:rsidRPr="00857919" w:rsidRDefault="00423538" w:rsidP="0085791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57919">
        <w:rPr>
          <w:rFonts w:ascii="Times New Roman" w:hAnsi="Times New Roman"/>
          <w:sz w:val="24"/>
          <w:szCs w:val="24"/>
        </w:rPr>
        <w:t>sociální pracovnice (0.15 pracovního úvazku),</w:t>
      </w:r>
    </w:p>
    <w:p w:rsidR="00423538" w:rsidRPr="00857919" w:rsidRDefault="00423538" w:rsidP="0085791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  <w:r w:rsidRPr="00857919">
        <w:rPr>
          <w:rFonts w:ascii="Times New Roman" w:hAnsi="Times New Roman"/>
          <w:sz w:val="24"/>
          <w:szCs w:val="24"/>
        </w:rPr>
        <w:t xml:space="preserve">pečovatelka (1.0 pracovního úvazku), </w:t>
      </w:r>
    </w:p>
    <w:p w:rsidR="00423538" w:rsidRPr="00CC5CA8" w:rsidRDefault="00423538" w:rsidP="0085791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  <w:szCs w:val="24"/>
        </w:rPr>
        <w:t>pečovatelka (1.0. pracovního úvazku)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23538" w:rsidRPr="00CC5CA8" w:rsidRDefault="00423538" w:rsidP="0085791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  <w:szCs w:val="24"/>
        </w:rPr>
        <w:t>pečovatelka (1.0. pracovního úvazku)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23538" w:rsidRPr="00CC5CA8" w:rsidRDefault="00423538" w:rsidP="0085791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  <w:szCs w:val="24"/>
        </w:rPr>
        <w:t>pečovatelka (1,0 pracovního úvazku)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23538" w:rsidRDefault="00423538" w:rsidP="00857919">
      <w:pPr>
        <w:spacing w:after="120" w:line="360" w:lineRule="auto"/>
        <w:ind w:left="2830" w:hanging="283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Časová dostupnost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č</w:t>
      </w:r>
      <w:r>
        <w:rPr>
          <w:rFonts w:ascii="Times New Roman" w:hAnsi="Times New Roman"/>
          <w:sz w:val="24"/>
          <w:szCs w:val="24"/>
        </w:rPr>
        <w:t>as, četnost a rozsah služby je sjednáván individuálně, a to vždy s ohledem na aktuální potřeby Uživatele a možnosti pečovatelské služby</w:t>
      </w:r>
    </w:p>
    <w:p w:rsidR="00423538" w:rsidRDefault="00423538" w:rsidP="00857919">
      <w:pPr>
        <w:spacing w:after="120" w:line="240" w:lineRule="auto"/>
        <w:ind w:left="2829" w:hanging="282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Pondělí </w:t>
      </w:r>
      <w:r>
        <w:rPr>
          <w:rFonts w:ascii="Times New Roman" w:hAnsi="Times New Roman"/>
          <w:sz w:val="24"/>
          <w:szCs w:val="24"/>
        </w:rPr>
        <w:tab/>
        <w:t>07:00-12:00</w:t>
      </w:r>
      <w:r>
        <w:rPr>
          <w:rFonts w:ascii="Times New Roman" w:hAnsi="Times New Roman"/>
          <w:sz w:val="24"/>
          <w:szCs w:val="24"/>
        </w:rPr>
        <w:tab/>
        <w:t>12:30-15:30</w:t>
      </w:r>
    </w:p>
    <w:p w:rsidR="00423538" w:rsidRDefault="00423538" w:rsidP="00857919">
      <w:pPr>
        <w:spacing w:after="120" w:line="240" w:lineRule="auto"/>
        <w:ind w:left="2829" w:hanging="282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Úterý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07:00-12:00</w:t>
      </w:r>
      <w:r>
        <w:rPr>
          <w:rFonts w:ascii="Times New Roman" w:hAnsi="Times New Roman"/>
          <w:sz w:val="24"/>
          <w:szCs w:val="24"/>
        </w:rPr>
        <w:tab/>
        <w:t>12:30-15:30</w:t>
      </w:r>
    </w:p>
    <w:p w:rsidR="00423538" w:rsidRDefault="00423538" w:rsidP="00857919">
      <w:pPr>
        <w:spacing w:after="120" w:line="240" w:lineRule="auto"/>
        <w:ind w:left="2829" w:hanging="282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Středa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07:00-12:00</w:t>
      </w:r>
      <w:r>
        <w:rPr>
          <w:rFonts w:ascii="Times New Roman" w:hAnsi="Times New Roman"/>
          <w:sz w:val="24"/>
          <w:szCs w:val="24"/>
        </w:rPr>
        <w:tab/>
        <w:t>12:30-15:30</w:t>
      </w:r>
    </w:p>
    <w:p w:rsidR="00423538" w:rsidRDefault="00423538" w:rsidP="00857919">
      <w:pPr>
        <w:spacing w:after="120" w:line="240" w:lineRule="auto"/>
        <w:ind w:left="2829" w:hanging="282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Čtvrtek</w:t>
      </w:r>
      <w:r>
        <w:rPr>
          <w:rFonts w:ascii="Times New Roman" w:hAnsi="Times New Roman"/>
          <w:sz w:val="24"/>
          <w:szCs w:val="24"/>
        </w:rPr>
        <w:tab/>
        <w:t>07:00-12:00</w:t>
      </w:r>
      <w:r>
        <w:rPr>
          <w:rFonts w:ascii="Times New Roman" w:hAnsi="Times New Roman"/>
          <w:sz w:val="24"/>
          <w:szCs w:val="24"/>
        </w:rPr>
        <w:tab/>
        <w:t>12:30-15:30</w:t>
      </w:r>
    </w:p>
    <w:p w:rsidR="00423538" w:rsidRDefault="00423538" w:rsidP="00857919">
      <w:pPr>
        <w:spacing w:after="120" w:line="240" w:lineRule="auto"/>
        <w:ind w:left="2829" w:hanging="282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Pátek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07:00-12:00</w:t>
      </w:r>
      <w:r>
        <w:rPr>
          <w:rFonts w:ascii="Times New Roman" w:hAnsi="Times New Roman"/>
          <w:sz w:val="24"/>
          <w:szCs w:val="24"/>
        </w:rPr>
        <w:tab/>
        <w:t>12:30-15:30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23538" w:rsidRDefault="00423538" w:rsidP="00493D94">
      <w:p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Kapacita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Okamžitá kapacita 4 osoby v daný okamžik</w:t>
      </w:r>
    </w:p>
    <w:p w:rsidR="00423538" w:rsidRPr="00FD37C0" w:rsidRDefault="00423538" w:rsidP="007554EE">
      <w:pPr>
        <w:spacing w:after="120" w:line="360" w:lineRule="auto"/>
        <w:ind w:left="2830" w:hanging="283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Cílová skupina: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D37C0">
        <w:rPr>
          <w:rFonts w:ascii="Times New Roman" w:hAnsi="Times New Roman"/>
          <w:sz w:val="24"/>
          <w:szCs w:val="24"/>
        </w:rPr>
        <w:t>Pečovatelská služba je určena obyvatelům trvale žijícím v obci Horní Planá, včetně spádového území, kteří mají sníženou soběstačnost z důvodu věku, chronického onemocnění nebo zdravotního postižení a potřebují pomoc jiné osoby:</w:t>
      </w:r>
    </w:p>
    <w:p w:rsidR="00423538" w:rsidRPr="00FD37C0" w:rsidRDefault="00423538" w:rsidP="003648BA">
      <w:pPr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D37C0">
        <w:rPr>
          <w:rFonts w:ascii="Times New Roman" w:hAnsi="Times New Roman"/>
          <w:sz w:val="24"/>
          <w:szCs w:val="24"/>
        </w:rPr>
        <w:t>senioři,</w:t>
      </w:r>
    </w:p>
    <w:p w:rsidR="00423538" w:rsidRDefault="00423538" w:rsidP="003648BA">
      <w:pPr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D37C0">
        <w:rPr>
          <w:rFonts w:ascii="Times New Roman" w:hAnsi="Times New Roman"/>
          <w:sz w:val="24"/>
          <w:szCs w:val="24"/>
        </w:rPr>
        <w:t xml:space="preserve">rodiny, kterým se narodily současně 3 nebo více dětí, a to do </w:t>
      </w:r>
    </w:p>
    <w:p w:rsidR="00423538" w:rsidRPr="00FD37C0" w:rsidRDefault="00423538" w:rsidP="007554EE">
      <w:pPr>
        <w:spacing w:after="0" w:line="360" w:lineRule="auto"/>
        <w:ind w:left="3190"/>
        <w:jc w:val="both"/>
        <w:outlineLvl w:val="0"/>
        <w:rPr>
          <w:rFonts w:ascii="Times New Roman" w:hAnsi="Times New Roman"/>
          <w:sz w:val="24"/>
          <w:szCs w:val="24"/>
        </w:rPr>
      </w:pPr>
      <w:r w:rsidRPr="00FD37C0">
        <w:rPr>
          <w:rFonts w:ascii="Times New Roman" w:hAnsi="Times New Roman"/>
          <w:sz w:val="24"/>
          <w:szCs w:val="24"/>
        </w:rPr>
        <w:t xml:space="preserve">4 let jejich věku. </w:t>
      </w:r>
    </w:p>
    <w:p w:rsidR="00423538" w:rsidRDefault="00423538" w:rsidP="00493D94">
      <w:p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Pečovatelská služba neposkytuje své služby občanům, jejichž zdravotní stav vyžaduje celodenní péči a dohled. </w:t>
      </w:r>
    </w:p>
    <w:p w:rsidR="00423538" w:rsidRDefault="00423538" w:rsidP="00493D94">
      <w:p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Pečovatelská služba se neposkytuje, pokud zařízení PS nemá dostatečnou kapacitu. </w:t>
      </w:r>
    </w:p>
    <w:p w:rsidR="00423538" w:rsidRDefault="00423538" w:rsidP="00493D94">
      <w:pPr>
        <w:spacing w:after="120" w:line="36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423538" w:rsidRDefault="00423538" w:rsidP="00493D94">
      <w:pPr>
        <w:spacing w:after="120" w:line="36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Úhrady   </w:t>
      </w:r>
    </w:p>
    <w:p w:rsidR="00423538" w:rsidRDefault="00423538" w:rsidP="00244844">
      <w:p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poskytování pečovatelské služby hradí uživatelé úhradu za základní činnosti v rozsahu stanoveném Smlouvou podle platného Sazebníku úhrad za poskytování pečovatelské služby. Bezplatně je poskytováno sociálního poradenství.</w:t>
      </w:r>
    </w:p>
    <w:p w:rsidR="00423538" w:rsidRDefault="00423538" w:rsidP="00244844">
      <w:pPr>
        <w:spacing w:after="12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244844">
        <w:rPr>
          <w:rFonts w:ascii="Times New Roman" w:hAnsi="Times New Roman"/>
          <w:color w:val="000000"/>
          <w:sz w:val="24"/>
          <w:szCs w:val="24"/>
          <w:u w:val="single"/>
        </w:rPr>
        <w:t>Pečovatelská služba bez úhrad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423538" w:rsidRDefault="00423538" w:rsidP="00661106">
      <w:pPr>
        <w:spacing w:after="120" w:line="36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Pečovatelská služba se s výjimkou nákladů za stravu poskytnutou v rámci základní činnosti poskytuje bez úhrady uživatelům uvedeným v  § 75, odst. 2, zákona č. 108/2006 Sb., o sociálních službách, ve znění pozdějších právních předpisů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423538" w:rsidRDefault="00423538" w:rsidP="00493D94">
      <w:pPr>
        <w:spacing w:after="120" w:line="36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423538" w:rsidRDefault="00423538" w:rsidP="00493D94">
      <w:pPr>
        <w:spacing w:after="120" w:line="36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Poskytované úkony</w:t>
      </w:r>
    </w:p>
    <w:p w:rsidR="00423538" w:rsidRDefault="00423538" w:rsidP="00493D9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3D94">
        <w:rPr>
          <w:rFonts w:ascii="Times New Roman" w:hAnsi="Times New Roman"/>
          <w:sz w:val="24"/>
          <w:szCs w:val="24"/>
        </w:rPr>
        <w:t>pomoc a podpora při zvládání běžných úkonů péče o vlastní osobu,</w:t>
      </w:r>
    </w:p>
    <w:p w:rsidR="00423538" w:rsidRDefault="00423538" w:rsidP="00493D9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3D94">
        <w:rPr>
          <w:rFonts w:ascii="Times New Roman" w:hAnsi="Times New Roman"/>
          <w:sz w:val="24"/>
          <w:szCs w:val="24"/>
        </w:rPr>
        <w:t xml:space="preserve"> pomoc a podpora při osobní hygieně nebo poskytnu</w:t>
      </w:r>
      <w:r>
        <w:rPr>
          <w:rFonts w:ascii="Times New Roman" w:hAnsi="Times New Roman"/>
          <w:sz w:val="24"/>
          <w:szCs w:val="24"/>
        </w:rPr>
        <w:t>tí podmínek pro osobní hygienu,</w:t>
      </w:r>
    </w:p>
    <w:p w:rsidR="00423538" w:rsidRDefault="00423538" w:rsidP="00493D9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3D94">
        <w:rPr>
          <w:rFonts w:ascii="Times New Roman" w:hAnsi="Times New Roman"/>
          <w:sz w:val="24"/>
          <w:szCs w:val="24"/>
        </w:rPr>
        <w:t xml:space="preserve">poskytnutí stravy nebo pomoc při zajištění stravy, </w:t>
      </w:r>
    </w:p>
    <w:p w:rsidR="00423538" w:rsidRDefault="00423538" w:rsidP="00493D9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3D94">
        <w:rPr>
          <w:rFonts w:ascii="Times New Roman" w:hAnsi="Times New Roman"/>
          <w:sz w:val="24"/>
          <w:szCs w:val="24"/>
        </w:rPr>
        <w:t>pomoc při zajištění chodu domácnosti</w:t>
      </w:r>
      <w:r>
        <w:rPr>
          <w:rFonts w:ascii="Times New Roman" w:hAnsi="Times New Roman"/>
          <w:sz w:val="24"/>
          <w:szCs w:val="24"/>
        </w:rPr>
        <w:t>,</w:t>
      </w:r>
    </w:p>
    <w:p w:rsidR="00423538" w:rsidRDefault="00423538" w:rsidP="00493D9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3D94">
        <w:rPr>
          <w:rFonts w:ascii="Times New Roman" w:hAnsi="Times New Roman"/>
          <w:sz w:val="24"/>
          <w:szCs w:val="24"/>
        </w:rPr>
        <w:t xml:space="preserve"> zprostředkování kontaktu se společenským prostředím</w:t>
      </w:r>
      <w:r>
        <w:rPr>
          <w:rFonts w:ascii="Times New Roman" w:hAnsi="Times New Roman"/>
          <w:sz w:val="24"/>
          <w:szCs w:val="24"/>
        </w:rPr>
        <w:t>,</w:t>
      </w:r>
    </w:p>
    <w:p w:rsidR="00423538" w:rsidRPr="00493D94" w:rsidRDefault="00423538" w:rsidP="00493D9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sociální poradenství</w:t>
      </w:r>
      <w:r w:rsidRPr="00493D94">
        <w:rPr>
          <w:rFonts w:ascii="Times New Roman" w:hAnsi="Times New Roman"/>
          <w:sz w:val="24"/>
          <w:szCs w:val="24"/>
        </w:rPr>
        <w:t xml:space="preserve">. </w:t>
      </w:r>
    </w:p>
    <w:p w:rsidR="00423538" w:rsidRDefault="00423538" w:rsidP="00493D94">
      <w:pPr>
        <w:spacing w:line="360" w:lineRule="auto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POSLÁNÍ</w:t>
      </w:r>
    </w:p>
    <w:p w:rsidR="00423538" w:rsidRPr="003648BA" w:rsidRDefault="00423538" w:rsidP="003648BA">
      <w:pPr>
        <w:spacing w:line="360" w:lineRule="auto"/>
        <w:jc w:val="both"/>
        <w:outlineLvl w:val="0"/>
        <w:rPr>
          <w:rFonts w:ascii="Times New Roman" w:hAnsi="Times New Roman"/>
          <w:b/>
          <w:i/>
          <w:color w:val="1F3864"/>
          <w:sz w:val="24"/>
          <w:szCs w:val="24"/>
        </w:rPr>
      </w:pPr>
      <w:r w:rsidRPr="003648BA">
        <w:rPr>
          <w:rFonts w:ascii="Times New Roman" w:hAnsi="Times New Roman"/>
          <w:b/>
          <w:i/>
          <w:color w:val="1F3864"/>
          <w:sz w:val="24"/>
          <w:szCs w:val="24"/>
        </w:rPr>
        <w:t>„Společně to zvládneme</w:t>
      </w:r>
      <w:r>
        <w:rPr>
          <w:rFonts w:ascii="Times New Roman" w:hAnsi="Times New Roman"/>
          <w:b/>
          <w:i/>
          <w:color w:val="1F3864"/>
          <w:sz w:val="24"/>
          <w:szCs w:val="24"/>
        </w:rPr>
        <w:t>!</w:t>
      </w:r>
      <w:r w:rsidRPr="003648BA">
        <w:rPr>
          <w:rFonts w:ascii="Times New Roman" w:hAnsi="Times New Roman"/>
          <w:b/>
          <w:i/>
          <w:color w:val="1F3864"/>
          <w:sz w:val="24"/>
          <w:szCs w:val="24"/>
        </w:rPr>
        <w:t>“</w:t>
      </w:r>
    </w:p>
    <w:p w:rsidR="00423538" w:rsidRPr="003648BA" w:rsidRDefault="00423538" w:rsidP="003648BA">
      <w:p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648BA">
        <w:rPr>
          <w:rFonts w:ascii="Times New Roman" w:hAnsi="Times New Roman"/>
          <w:sz w:val="24"/>
          <w:szCs w:val="24"/>
        </w:rPr>
        <w:t xml:space="preserve">Posláním pečovatelské služby města Horní Planá je být dostupným a přátelským partnerem osobám v nepříznivé sociální situaci, kterým v důsledku snížené soběstačnosti vlastní fyzické síly nestačí k zajištění kvalitní péče o vlastní osobu a domácnost. Chceme být partnerem, jenž umožní </w:t>
      </w:r>
      <w:r>
        <w:rPr>
          <w:rFonts w:ascii="Times New Roman" w:hAnsi="Times New Roman"/>
          <w:sz w:val="24"/>
          <w:szCs w:val="24"/>
        </w:rPr>
        <w:t>uživatelům zůstat v přirozeném prostředí a žít běžným způsobem života,</w:t>
      </w:r>
      <w:r w:rsidRPr="003648BA">
        <w:rPr>
          <w:rFonts w:ascii="Times New Roman" w:hAnsi="Times New Roman"/>
          <w:sz w:val="24"/>
          <w:szCs w:val="24"/>
        </w:rPr>
        <w:t>co nejdéle zůstat součástí přirozeného místního společenství.</w:t>
      </w:r>
    </w:p>
    <w:p w:rsidR="00423538" w:rsidRDefault="00423538" w:rsidP="00493D94">
      <w:pPr>
        <w:spacing w:line="360" w:lineRule="auto"/>
        <w:ind w:left="62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CÍLE</w:t>
      </w:r>
    </w:p>
    <w:p w:rsidR="00423538" w:rsidRPr="003648BA" w:rsidRDefault="00423538" w:rsidP="003648BA">
      <w:pPr>
        <w:spacing w:after="120" w:line="360" w:lineRule="auto"/>
        <w:ind w:left="62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3648BA">
        <w:rPr>
          <w:rFonts w:ascii="Times New Roman" w:hAnsi="Times New Roman"/>
          <w:b/>
          <w:i/>
          <w:color w:val="002060"/>
          <w:sz w:val="24"/>
          <w:szCs w:val="24"/>
        </w:rPr>
        <w:t>Podporovat-Pomáhat-Pečovat</w:t>
      </w:r>
    </w:p>
    <w:p w:rsidR="00423538" w:rsidRDefault="00423538" w:rsidP="003648BA">
      <w:p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648BA">
        <w:rPr>
          <w:rFonts w:ascii="Times New Roman" w:hAnsi="Times New Roman"/>
          <w:sz w:val="24"/>
          <w:szCs w:val="24"/>
        </w:rPr>
        <w:t xml:space="preserve">Chceme být partnerem, jenž umožní </w:t>
      </w:r>
      <w:r>
        <w:rPr>
          <w:rFonts w:ascii="Times New Roman" w:hAnsi="Times New Roman"/>
          <w:sz w:val="24"/>
          <w:szCs w:val="24"/>
        </w:rPr>
        <w:t xml:space="preserve">uživatelům zůstat v přirozeném prostředí a žít běžným způsobem života, i když nastane nepříznivá sociální situace. </w:t>
      </w:r>
    </w:p>
    <w:p w:rsidR="00423538" w:rsidRPr="00661106" w:rsidRDefault="00423538" w:rsidP="00661106">
      <w:pPr>
        <w:pStyle w:val="ListParagraph"/>
        <w:numPr>
          <w:ilvl w:val="0"/>
          <w:numId w:val="14"/>
        </w:num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61106">
        <w:rPr>
          <w:rFonts w:ascii="Times New Roman" w:hAnsi="Times New Roman"/>
          <w:sz w:val="24"/>
          <w:szCs w:val="24"/>
        </w:rPr>
        <w:t xml:space="preserve">vytvořit stabilní a kvalitní prostředí s angažovaným týmem pracovníků, který kvalitními službami a související činností bude aktivně působit na Uživatele </w:t>
      </w:r>
    </w:p>
    <w:p w:rsidR="00423538" w:rsidRPr="003648BA" w:rsidRDefault="00423538" w:rsidP="003648B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648BA">
        <w:rPr>
          <w:rFonts w:ascii="Times New Roman" w:hAnsi="Times New Roman"/>
          <w:sz w:val="24"/>
          <w:szCs w:val="24"/>
        </w:rPr>
        <w:t xml:space="preserve">pomáhat uživatelům udržovat tělesné i duševní zdraví a sociální pohodu - </w:t>
      </w:r>
      <w:r w:rsidRPr="003648BA">
        <w:rPr>
          <w:rFonts w:ascii="Times New Roman" w:hAnsi="Times New Roman"/>
          <w:i/>
          <w:sz w:val="24"/>
          <w:szCs w:val="24"/>
        </w:rPr>
        <w:t>žít co nejdéle běžným způsobem života, udržovat kontakty, věnovat se zálibám;</w:t>
      </w:r>
    </w:p>
    <w:p w:rsidR="00423538" w:rsidRPr="003648BA" w:rsidRDefault="00423538" w:rsidP="003648BA">
      <w:pPr>
        <w:numPr>
          <w:ilvl w:val="0"/>
          <w:numId w:val="4"/>
        </w:numPr>
        <w:spacing w:after="120" w:line="360" w:lineRule="auto"/>
        <w:ind w:left="777" w:hanging="357"/>
        <w:jc w:val="both"/>
        <w:rPr>
          <w:rFonts w:ascii="Times New Roman" w:hAnsi="Times New Roman"/>
          <w:sz w:val="24"/>
          <w:szCs w:val="24"/>
        </w:rPr>
      </w:pPr>
      <w:r w:rsidRPr="003648BA">
        <w:rPr>
          <w:rFonts w:ascii="Times New Roman" w:hAnsi="Times New Roman"/>
          <w:sz w:val="24"/>
          <w:szCs w:val="24"/>
        </w:rPr>
        <w:t xml:space="preserve">vytvářet bezpečné a příjemné prostředí </w:t>
      </w:r>
      <w:r w:rsidRPr="003648BA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3648BA">
        <w:rPr>
          <w:rFonts w:ascii="Times New Roman" w:hAnsi="Times New Roman"/>
          <w:i/>
          <w:sz w:val="24"/>
          <w:szCs w:val="24"/>
        </w:rPr>
        <w:t>zvyšovat pocit jistoty a bezpečí uživatelů.</w:t>
      </w:r>
    </w:p>
    <w:p w:rsidR="00423538" w:rsidRPr="003648BA" w:rsidRDefault="00423538" w:rsidP="003648BA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648BA">
        <w:rPr>
          <w:rFonts w:ascii="Times New Roman" w:hAnsi="Times New Roman"/>
          <w:i/>
          <w:sz w:val="24"/>
          <w:szCs w:val="24"/>
        </w:rPr>
        <w:t xml:space="preserve"> </w:t>
      </w:r>
      <w:r w:rsidRPr="003648BA">
        <w:rPr>
          <w:rFonts w:ascii="Times New Roman" w:hAnsi="Times New Roman"/>
          <w:sz w:val="24"/>
          <w:szCs w:val="24"/>
        </w:rPr>
        <w:t>poskytovat „správné množství podpory“ a „služby na míru“</w:t>
      </w:r>
    </w:p>
    <w:p w:rsidR="00423538" w:rsidRPr="003648BA" w:rsidRDefault="00423538" w:rsidP="003648BA">
      <w:pPr>
        <w:numPr>
          <w:ilvl w:val="0"/>
          <w:numId w:val="4"/>
        </w:numPr>
        <w:spacing w:after="0" w:line="360" w:lineRule="auto"/>
        <w:ind w:left="777" w:hanging="357"/>
        <w:jc w:val="both"/>
        <w:rPr>
          <w:rFonts w:ascii="Times New Roman" w:hAnsi="Times New Roman"/>
          <w:sz w:val="24"/>
          <w:szCs w:val="24"/>
        </w:rPr>
      </w:pPr>
      <w:r w:rsidRPr="003648BA">
        <w:rPr>
          <w:rFonts w:ascii="Times New Roman" w:hAnsi="Times New Roman"/>
          <w:sz w:val="24"/>
          <w:szCs w:val="24"/>
        </w:rPr>
        <w:t xml:space="preserve">aktivně zapojovat uživatele do dění – sdílenou péčí zabránit závislosti na službě; </w:t>
      </w:r>
    </w:p>
    <w:p w:rsidR="00423538" w:rsidRDefault="00423538" w:rsidP="00493D94">
      <w:pPr>
        <w:spacing w:after="120" w:line="360" w:lineRule="auto"/>
        <w:outlineLvl w:val="0"/>
        <w:rPr>
          <w:rFonts w:ascii="Times New Roman" w:hAnsi="Times New Roman"/>
          <w:b/>
          <w:color w:val="00206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color w:val="002060"/>
          <w:sz w:val="24"/>
          <w:szCs w:val="24"/>
          <w:u w:val="single"/>
        </w:rPr>
        <w:t>ZÁSADY A  PRINCIPY  POSKYTOVÁNÍ  SOCIÁLNÍ SLUŽBY</w:t>
      </w:r>
    </w:p>
    <w:p w:rsidR="00423538" w:rsidRDefault="00423538" w:rsidP="00493D94">
      <w:pPr>
        <w:spacing w:line="360" w:lineRule="auto"/>
        <w:jc w:val="both"/>
        <w:rPr>
          <w:rFonts w:ascii="Times New Roman" w:hAnsi="Times New Roman"/>
          <w:color w:val="4472C4"/>
          <w:sz w:val="24"/>
          <w:szCs w:val="24"/>
        </w:rPr>
      </w:pPr>
      <w:r>
        <w:rPr>
          <w:rFonts w:ascii="Times New Roman" w:hAnsi="Times New Roman"/>
          <w:b/>
          <w:i/>
          <w:color w:val="4472C4"/>
          <w:sz w:val="24"/>
          <w:szCs w:val="24"/>
        </w:rPr>
        <w:t>„Být za každých okolností slušným, zdvořilým, ohleduplným a poctivým člověkem respektujícím lidskou důstojnost“</w:t>
      </w:r>
      <w:r>
        <w:rPr>
          <w:rFonts w:ascii="Times New Roman" w:hAnsi="Times New Roman"/>
          <w:color w:val="4472C4"/>
          <w:sz w:val="24"/>
          <w:szCs w:val="24"/>
        </w:rPr>
        <w:t xml:space="preserve"> </w:t>
      </w:r>
    </w:p>
    <w:p w:rsidR="00423538" w:rsidRDefault="00423538" w:rsidP="00493D94">
      <w:pPr>
        <w:spacing w:line="360" w:lineRule="auto"/>
        <w:jc w:val="both"/>
        <w:rPr>
          <w:rFonts w:ascii="Times New Roman" w:hAnsi="Times New Roman"/>
          <w:b/>
          <w:color w:val="002060"/>
          <w:sz w:val="24"/>
          <w:szCs w:val="24"/>
          <w:u w:val="single"/>
        </w:rPr>
      </w:pPr>
    </w:p>
    <w:p w:rsidR="00423538" w:rsidRDefault="00423538" w:rsidP="00493D94">
      <w:pPr>
        <w:spacing w:line="360" w:lineRule="auto"/>
        <w:jc w:val="both"/>
        <w:rPr>
          <w:rFonts w:ascii="Times New Roman" w:hAnsi="Times New Roman"/>
          <w:color w:val="4472C4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  <w:u w:val="single"/>
        </w:rPr>
        <w:t>ZÁSADY:</w:t>
      </w:r>
    </w:p>
    <w:p w:rsidR="00423538" w:rsidRPr="005B7CEC" w:rsidRDefault="00423538" w:rsidP="00911B38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5B7CEC">
        <w:rPr>
          <w:rFonts w:ascii="Times New Roman" w:hAnsi="Times New Roman"/>
          <w:sz w:val="24"/>
        </w:rPr>
        <w:t>Sociální služba je poskytována v souladu s platnými právními předpisy, v souladu se schválenou registrací k poskytování sociální služby a podle pověření Jihočeského kraje.</w:t>
      </w:r>
    </w:p>
    <w:p w:rsidR="00423538" w:rsidRDefault="00423538" w:rsidP="00493D9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>Sociální služb</w:t>
      </w:r>
      <w:r>
        <w:rPr>
          <w:rFonts w:ascii="Times New Roman" w:hAnsi="Times New Roman"/>
          <w:sz w:val="24"/>
        </w:rPr>
        <w:t xml:space="preserve">a se </w:t>
      </w:r>
      <w:r w:rsidRPr="003648BA">
        <w:rPr>
          <w:rFonts w:ascii="Times New Roman" w:hAnsi="Times New Roman"/>
          <w:sz w:val="24"/>
        </w:rPr>
        <w:t>poskytuje na základě písemně uzavřené smlouvy mezi Poskytovatelem a Uživatelem.</w:t>
      </w:r>
    </w:p>
    <w:p w:rsidR="00423538" w:rsidRDefault="00423538" w:rsidP="00493D9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 xml:space="preserve">Při poskytování sociální služby </w:t>
      </w:r>
      <w:r>
        <w:rPr>
          <w:rFonts w:ascii="Times New Roman" w:hAnsi="Times New Roman"/>
          <w:sz w:val="24"/>
        </w:rPr>
        <w:t>jsou dodržovány</w:t>
      </w:r>
      <w:r w:rsidRPr="003648BA">
        <w:rPr>
          <w:rFonts w:ascii="Times New Roman" w:hAnsi="Times New Roman"/>
          <w:sz w:val="24"/>
        </w:rPr>
        <w:t xml:space="preserve"> standardy kvality sociálních služeb, </w:t>
      </w:r>
    </w:p>
    <w:p w:rsidR="00423538" w:rsidRDefault="00423538" w:rsidP="003648BA">
      <w:pPr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Pracovníci pečovatelské služby o</w:t>
      </w:r>
      <w:r w:rsidRPr="003648BA">
        <w:rPr>
          <w:rFonts w:ascii="Times New Roman" w:hAnsi="Times New Roman"/>
          <w:sz w:val="24"/>
        </w:rPr>
        <w:t>chraňuj</w:t>
      </w:r>
      <w:r>
        <w:rPr>
          <w:rFonts w:ascii="Times New Roman" w:hAnsi="Times New Roman"/>
          <w:sz w:val="24"/>
        </w:rPr>
        <w:t>í</w:t>
      </w:r>
      <w:r w:rsidRPr="003648BA">
        <w:rPr>
          <w:rFonts w:ascii="Times New Roman" w:hAnsi="Times New Roman"/>
          <w:sz w:val="24"/>
        </w:rPr>
        <w:t xml:space="preserve"> práva a oprávněné zájmy </w:t>
      </w:r>
      <w:r>
        <w:rPr>
          <w:rFonts w:ascii="Times New Roman" w:hAnsi="Times New Roman"/>
          <w:sz w:val="24"/>
        </w:rPr>
        <w:t>U</w:t>
      </w:r>
      <w:r w:rsidRPr="003648BA">
        <w:rPr>
          <w:rFonts w:ascii="Times New Roman" w:hAnsi="Times New Roman"/>
          <w:sz w:val="24"/>
        </w:rPr>
        <w:t>živatelů a jedn</w:t>
      </w:r>
      <w:r>
        <w:rPr>
          <w:rFonts w:ascii="Times New Roman" w:hAnsi="Times New Roman"/>
          <w:sz w:val="24"/>
        </w:rPr>
        <w:t>ají</w:t>
      </w:r>
      <w:r w:rsidRPr="003648BA">
        <w:rPr>
          <w:rFonts w:ascii="Times New Roman" w:hAnsi="Times New Roman"/>
          <w:sz w:val="24"/>
        </w:rPr>
        <w:t xml:space="preserve"> vždy v zájmu </w:t>
      </w:r>
      <w:r>
        <w:rPr>
          <w:rFonts w:ascii="Times New Roman" w:hAnsi="Times New Roman"/>
          <w:sz w:val="24"/>
        </w:rPr>
        <w:t>U</w:t>
      </w:r>
      <w:r w:rsidRPr="003648BA">
        <w:rPr>
          <w:rFonts w:ascii="Times New Roman" w:hAnsi="Times New Roman"/>
          <w:sz w:val="24"/>
        </w:rPr>
        <w:t>živatele s plnou zodpovědností za výsledek vlastní činnosti</w:t>
      </w:r>
      <w:r>
        <w:rPr>
          <w:rFonts w:ascii="Times New Roman" w:hAnsi="Times New Roman"/>
          <w:sz w:val="24"/>
        </w:rPr>
        <w:t>.</w:t>
      </w:r>
    </w:p>
    <w:p w:rsidR="00423538" w:rsidRDefault="00423538" w:rsidP="002156B4">
      <w:pPr>
        <w:pStyle w:val="BodyText"/>
        <w:spacing w:line="360" w:lineRule="auto"/>
        <w:jc w:val="left"/>
        <w:rPr>
          <w:b/>
          <w:bCs/>
          <w:u w:val="single"/>
        </w:rPr>
      </w:pPr>
    </w:p>
    <w:p w:rsidR="00423538" w:rsidRDefault="00423538" w:rsidP="002156B4">
      <w:pPr>
        <w:pStyle w:val="BodyText"/>
        <w:spacing w:line="360" w:lineRule="auto"/>
        <w:jc w:val="left"/>
        <w:rPr>
          <w:b/>
          <w:bCs/>
          <w:u w:val="single"/>
        </w:rPr>
      </w:pPr>
      <w:r>
        <w:rPr>
          <w:b/>
          <w:color w:val="002060"/>
          <w:u w:val="single"/>
        </w:rPr>
        <w:t>PRINCIPY</w:t>
      </w:r>
      <w:r w:rsidRPr="00F765C8">
        <w:rPr>
          <w:b/>
          <w:bCs/>
          <w:u w:val="single"/>
        </w:rPr>
        <w:t xml:space="preserve"> </w:t>
      </w:r>
    </w:p>
    <w:p w:rsidR="00423538" w:rsidRPr="00244844" w:rsidRDefault="00423538" w:rsidP="005B7CEC">
      <w:pPr>
        <w:numPr>
          <w:ilvl w:val="0"/>
          <w:numId w:val="13"/>
        </w:numPr>
        <w:spacing w:after="12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244844">
        <w:rPr>
          <w:rFonts w:ascii="Times New Roman" w:hAnsi="Times New Roman"/>
          <w:sz w:val="24"/>
          <w:szCs w:val="24"/>
        </w:rPr>
        <w:t xml:space="preserve">achování respektu a důstojnosti </w:t>
      </w:r>
    </w:p>
    <w:p w:rsidR="00423538" w:rsidRPr="00244844" w:rsidRDefault="00423538" w:rsidP="005B7CEC">
      <w:pPr>
        <w:numPr>
          <w:ilvl w:val="0"/>
          <w:numId w:val="13"/>
        </w:numPr>
        <w:spacing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244844">
        <w:rPr>
          <w:rFonts w:ascii="Times New Roman" w:hAnsi="Times New Roman"/>
          <w:sz w:val="24"/>
          <w:szCs w:val="24"/>
        </w:rPr>
        <w:t>achování práva na soukromí</w:t>
      </w:r>
    </w:p>
    <w:p w:rsidR="00423538" w:rsidRPr="00244844" w:rsidRDefault="00423538" w:rsidP="005B7CEC">
      <w:pPr>
        <w:numPr>
          <w:ilvl w:val="0"/>
          <w:numId w:val="13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244844">
        <w:rPr>
          <w:rFonts w:ascii="Times New Roman" w:hAnsi="Times New Roman"/>
          <w:sz w:val="24"/>
          <w:szCs w:val="24"/>
        </w:rPr>
        <w:t>vobodné rozhodování</w:t>
      </w:r>
    </w:p>
    <w:p w:rsidR="00423538" w:rsidRDefault="00423538" w:rsidP="005B7CEC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individuální a partnerský přístup,</w:t>
      </w:r>
    </w:p>
    <w:p w:rsidR="00423538" w:rsidRDefault="00423538" w:rsidP="005B7CEC">
      <w:pPr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nediskriminační přístup (</w:t>
      </w:r>
      <w:r>
        <w:rPr>
          <w:rFonts w:ascii="Times New Roman" w:hAnsi="Times New Roman"/>
          <w:i/>
          <w:sz w:val="24"/>
          <w:szCs w:val="24"/>
        </w:rPr>
        <w:t>rovný přístup k potencionálním i stávajícím uživatelům služby),</w:t>
      </w:r>
    </w:p>
    <w:p w:rsidR="00423538" w:rsidRDefault="00423538" w:rsidP="005B7CEC">
      <w:pPr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nezávislost služby </w:t>
      </w:r>
      <w:r>
        <w:rPr>
          <w:rFonts w:ascii="Times New Roman" w:hAnsi="Times New Roman"/>
          <w:i/>
          <w:sz w:val="24"/>
          <w:szCs w:val="24"/>
        </w:rPr>
        <w:t>(služba je nezávislá na ostatních subjektech a dalších poskytovatelích)</w:t>
      </w:r>
    </w:p>
    <w:p w:rsidR="00423538" w:rsidRDefault="00423538" w:rsidP="005B7CEC">
      <w:pPr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autonomie služby </w:t>
      </w:r>
      <w:r>
        <w:rPr>
          <w:rFonts w:ascii="Times New Roman" w:hAnsi="Times New Roman"/>
          <w:i/>
          <w:sz w:val="24"/>
          <w:szCs w:val="24"/>
        </w:rPr>
        <w:t>(služba respektuje autonomní sféru rozhodování)</w:t>
      </w:r>
    </w:p>
    <w:p w:rsidR="00423538" w:rsidRDefault="00423538" w:rsidP="005B7CEC">
      <w:pPr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integrace </w:t>
      </w:r>
      <w:r>
        <w:rPr>
          <w:rFonts w:ascii="Times New Roman" w:hAnsi="Times New Roman"/>
          <w:i/>
          <w:sz w:val="24"/>
          <w:szCs w:val="24"/>
        </w:rPr>
        <w:t>(služba podporuje setrvání uživatele v přirozeném prostředí)</w:t>
      </w:r>
    </w:p>
    <w:p w:rsidR="00423538" w:rsidRDefault="00423538" w:rsidP="005B7CEC">
      <w:pPr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respektování potřeb </w:t>
      </w:r>
      <w:r>
        <w:rPr>
          <w:rFonts w:ascii="Times New Roman" w:hAnsi="Times New Roman"/>
          <w:i/>
          <w:sz w:val="24"/>
          <w:szCs w:val="24"/>
        </w:rPr>
        <w:t>(služba podporuje samostatnost a hledá skutečné potřeby)</w:t>
      </w:r>
    </w:p>
    <w:p w:rsidR="00423538" w:rsidRDefault="00423538" w:rsidP="00493D94">
      <w:pPr>
        <w:spacing w:after="120" w:line="360" w:lineRule="auto"/>
        <w:outlineLvl w:val="0"/>
        <w:rPr>
          <w:rFonts w:ascii="Times New Roman" w:hAnsi="Times New Roman"/>
          <w:b/>
          <w:color w:val="002060"/>
          <w:sz w:val="24"/>
          <w:szCs w:val="24"/>
          <w:u w:val="single"/>
        </w:rPr>
      </w:pPr>
    </w:p>
    <w:p w:rsidR="00423538" w:rsidRDefault="00423538" w:rsidP="00493D94">
      <w:pPr>
        <w:spacing w:after="120" w:line="360" w:lineRule="auto"/>
        <w:outlineLvl w:val="0"/>
        <w:rPr>
          <w:rFonts w:ascii="Times New Roman" w:hAnsi="Times New Roman"/>
          <w:b/>
          <w:color w:val="002060"/>
          <w:sz w:val="24"/>
          <w:szCs w:val="24"/>
          <w:u w:val="single"/>
        </w:rPr>
      </w:pPr>
      <w:r>
        <w:rPr>
          <w:rFonts w:ascii="Times New Roman" w:hAnsi="Times New Roman"/>
          <w:b/>
          <w:color w:val="002060"/>
          <w:sz w:val="24"/>
          <w:szCs w:val="24"/>
          <w:u w:val="single"/>
        </w:rPr>
        <w:t>OCHRANA PRÁV UŽIVATELŮ SLUŽBY</w:t>
      </w:r>
    </w:p>
    <w:p w:rsidR="00423538" w:rsidRDefault="00423538" w:rsidP="00493D94">
      <w:pPr>
        <w:spacing w:after="120" w:line="360" w:lineRule="auto"/>
        <w:outlineLvl w:val="0"/>
        <w:rPr>
          <w:rFonts w:ascii="Times New Roman" w:hAnsi="Times New Roman"/>
          <w:b/>
          <w:i/>
          <w:color w:val="002060"/>
          <w:sz w:val="24"/>
          <w:szCs w:val="24"/>
          <w:u w:val="single"/>
        </w:rPr>
      </w:pPr>
      <w:r>
        <w:rPr>
          <w:b/>
          <w:i/>
          <w:color w:val="002060"/>
          <w:spacing w:val="20"/>
        </w:rPr>
        <w:t>„</w:t>
      </w:r>
      <w:r>
        <w:rPr>
          <w:rFonts w:ascii="Times New Roman" w:hAnsi="Times New Roman"/>
          <w:b/>
          <w:i/>
          <w:color w:val="002060"/>
          <w:spacing w:val="20"/>
          <w:sz w:val="24"/>
          <w:szCs w:val="24"/>
        </w:rPr>
        <w:t>Každý lidský život má absolutní hodnotu bez ohledu na věk, pohlaví, rasu a kognitivní schopnosti“</w:t>
      </w:r>
    </w:p>
    <w:p w:rsidR="00423538" w:rsidRDefault="00423538" w:rsidP="00493D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Usilujeme, aby při poskytované službě byla vždy zachována lidská práva a respektována svobodná vůle uživatele. Známe práva uživatelů služby a známe své povinnosti vyplývající z platné legislativy či života ve společnosti, které jsme povinni dodržovat. </w:t>
      </w:r>
    </w:p>
    <w:p w:rsidR="00423538" w:rsidRDefault="00423538" w:rsidP="00493D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poskytování služby dbáme na ochranu uživatele před jakýmikoliv formami zneužívání, šikanování a diskriminací.</w:t>
      </w:r>
    </w:p>
    <w:p w:rsidR="00423538" w:rsidRDefault="00423538" w:rsidP="00493D94">
      <w:pPr>
        <w:pStyle w:val="ListParagraph"/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Prostředkem pro uplatnění vlastní vůle Uživatele je vytváření individuálního plánu. Uživatel se může svobodně rozhodnout kdykoli ukončit poskytování pečovatelské služby, a to i bez udání důvodu.</w:t>
      </w:r>
    </w:p>
    <w:p w:rsidR="00423538" w:rsidRDefault="00423538" w:rsidP="00493D94">
      <w:pPr>
        <w:spacing w:after="120" w:line="360" w:lineRule="auto"/>
        <w:outlineLvl w:val="0"/>
        <w:rPr>
          <w:rFonts w:ascii="Times New Roman" w:hAnsi="Times New Roman"/>
          <w:b/>
          <w:color w:val="002060"/>
          <w:sz w:val="24"/>
          <w:szCs w:val="24"/>
          <w:u w:val="single"/>
        </w:rPr>
      </w:pPr>
      <w:r>
        <w:rPr>
          <w:rFonts w:ascii="Times New Roman" w:hAnsi="Times New Roman"/>
          <w:b/>
          <w:color w:val="002060"/>
          <w:sz w:val="24"/>
          <w:szCs w:val="24"/>
          <w:u w:val="single"/>
        </w:rPr>
        <w:t>PRAVIDLA  PRO  UZAVÍRÁNÍ  SMLOUVY</w:t>
      </w:r>
    </w:p>
    <w:p w:rsidR="00423538" w:rsidRDefault="00423538" w:rsidP="00493D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Uzavírání smlouvy o poskytování sociální služby</w:t>
      </w:r>
    </w:p>
    <w:p w:rsidR="00423538" w:rsidRDefault="00423538" w:rsidP="00493D94">
      <w:pPr>
        <w:rPr>
          <w:rFonts w:ascii="Times New Roman" w:hAnsi="Times New Roman"/>
          <w:b/>
          <w:sz w:val="24"/>
          <w:szCs w:val="24"/>
        </w:rPr>
      </w:pPr>
    </w:p>
    <w:p w:rsidR="00423538" w:rsidRDefault="00423538" w:rsidP="00493D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Procesem uzavírání smlouvy provází Zájemce o službu sociální pracovník. Zájemce má právo zvolit si další osobu, která mu pomůže porozumět obsahu a všem sdělovaným informacím. </w:t>
      </w:r>
    </w:p>
    <w:p w:rsidR="00423538" w:rsidRDefault="00423538" w:rsidP="00493D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se uzavírá písemně, ve dvou vyhotoveních. Jeden výtisk je předán uživateli, druhý výtisk je uložen ve spisové dokumentaci.</w:t>
      </w:r>
    </w:p>
    <w:p w:rsidR="00423538" w:rsidRDefault="00423538" w:rsidP="00493D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Podepisování smlouvy</w:t>
      </w:r>
    </w:p>
    <w:p w:rsidR="00423538" w:rsidRDefault="00423538" w:rsidP="00493D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Smlouvu podepisuje Uživatel a Poskytovatel. Za Poskytovatele podepisuje smlouvu starosta obce.</w:t>
      </w:r>
    </w:p>
    <w:p w:rsidR="00423538" w:rsidRDefault="00423538" w:rsidP="00493D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Má-li zájemce o službu soudem určeného opatrovníka, podepisuje smlouvu o poskytování sociální služby společně Uživatel a opatrovník, pokud to není možné tak opatrovník. </w:t>
      </w:r>
    </w:p>
    <w:p w:rsidR="00423538" w:rsidRDefault="00423538" w:rsidP="00493D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uživatel nemá soudem určeného opatrovníka, ale podle lékařského posudku již není schopen sám jednat, podepisuje smlouvu obecní úřad s rozšířenou působností, tj. Městský úřad Český Krumlov, a to podle §91, odst. 6, zákona č. 108/2006 Sb., o sociálních službách v platném znění.</w:t>
      </w:r>
    </w:p>
    <w:p w:rsidR="00423538" w:rsidRDefault="00423538" w:rsidP="00493D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Smlouvu může podepsat také zástupce, a to na základě zastoupení členem domácnosti podle § </w:t>
      </w:r>
      <w:smartTag w:uri="urn:schemas-microsoft-com:office:smarttags" w:element="metricconverter">
        <w:smartTagPr>
          <w:attr w:name="ProductID" w:val="49 a"/>
        </w:smartTagPr>
        <w:r>
          <w:rPr>
            <w:rFonts w:ascii="Times New Roman" w:hAnsi="Times New Roman"/>
            <w:sz w:val="24"/>
            <w:szCs w:val="24"/>
          </w:rPr>
          <w:t>49 a</w:t>
        </w:r>
      </w:smartTag>
      <w:r>
        <w:rPr>
          <w:rFonts w:ascii="Times New Roman" w:hAnsi="Times New Roman"/>
          <w:sz w:val="24"/>
          <w:szCs w:val="24"/>
        </w:rPr>
        <w:t xml:space="preserve"> následných ustanovení zákona č. 89/2012 Sb., občanský zákoník, v platném znění.</w:t>
      </w:r>
    </w:p>
    <w:p w:rsidR="00423538" w:rsidRDefault="00423538" w:rsidP="00493D94">
      <w:pPr>
        <w:spacing w:line="360" w:lineRule="auto"/>
        <w:jc w:val="both"/>
      </w:pPr>
    </w:p>
    <w:p w:rsidR="00423538" w:rsidRDefault="00423538" w:rsidP="00493D94">
      <w:pPr>
        <w:pStyle w:val="ListParagraph"/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423538" w:rsidRPr="00493D94" w:rsidRDefault="00423538" w:rsidP="00493D94"/>
    <w:sectPr w:rsidR="00423538" w:rsidRPr="00493D94" w:rsidSect="00B841A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2491D"/>
    <w:multiLevelType w:val="hybridMultilevel"/>
    <w:tmpl w:val="2272C9E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>
    <w:nsid w:val="2E6921FA"/>
    <w:multiLevelType w:val="hybridMultilevel"/>
    <w:tmpl w:val="7960E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50185"/>
    <w:multiLevelType w:val="hybridMultilevel"/>
    <w:tmpl w:val="D13A21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E3658"/>
    <w:multiLevelType w:val="hybridMultilevel"/>
    <w:tmpl w:val="0FD26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60B2C"/>
    <w:multiLevelType w:val="hybridMultilevel"/>
    <w:tmpl w:val="78CCD0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1F0E49"/>
    <w:multiLevelType w:val="hybridMultilevel"/>
    <w:tmpl w:val="68749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B7EC5"/>
    <w:multiLevelType w:val="hybridMultilevel"/>
    <w:tmpl w:val="485665C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>
    <w:nsid w:val="470F5FBB"/>
    <w:multiLevelType w:val="hybridMultilevel"/>
    <w:tmpl w:val="8FF29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1A370A"/>
    <w:multiLevelType w:val="hybridMultilevel"/>
    <w:tmpl w:val="8AAC4B8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6DC31AFF"/>
    <w:multiLevelType w:val="hybridMultilevel"/>
    <w:tmpl w:val="4FA02DE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75FC278E"/>
    <w:multiLevelType w:val="hybridMultilevel"/>
    <w:tmpl w:val="52E23C56"/>
    <w:lvl w:ilvl="0" w:tplc="21169638">
      <w:start w:val="5"/>
      <w:numFmt w:val="bullet"/>
      <w:lvlText w:val="-"/>
      <w:lvlJc w:val="left"/>
      <w:pPr>
        <w:ind w:left="3552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>
    <w:nsid w:val="770B351B"/>
    <w:multiLevelType w:val="hybridMultilevel"/>
    <w:tmpl w:val="2CFC3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A779C"/>
    <w:multiLevelType w:val="hybridMultilevel"/>
    <w:tmpl w:val="CDE693E6"/>
    <w:lvl w:ilvl="0" w:tplc="0405000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D94"/>
    <w:rsid w:val="00073990"/>
    <w:rsid w:val="00106B1D"/>
    <w:rsid w:val="002156B4"/>
    <w:rsid w:val="00244844"/>
    <w:rsid w:val="003648BA"/>
    <w:rsid w:val="00423538"/>
    <w:rsid w:val="00493D94"/>
    <w:rsid w:val="004C4DA7"/>
    <w:rsid w:val="00544324"/>
    <w:rsid w:val="005B7CEC"/>
    <w:rsid w:val="005E6C9A"/>
    <w:rsid w:val="00661106"/>
    <w:rsid w:val="0068302F"/>
    <w:rsid w:val="006F5915"/>
    <w:rsid w:val="007554EE"/>
    <w:rsid w:val="00776FF8"/>
    <w:rsid w:val="00857919"/>
    <w:rsid w:val="00911B38"/>
    <w:rsid w:val="009327A4"/>
    <w:rsid w:val="00A964FD"/>
    <w:rsid w:val="00B5545D"/>
    <w:rsid w:val="00B841AA"/>
    <w:rsid w:val="00BF18EE"/>
    <w:rsid w:val="00CC5CA8"/>
    <w:rsid w:val="00EB283C"/>
    <w:rsid w:val="00F67516"/>
    <w:rsid w:val="00F765C8"/>
    <w:rsid w:val="00FD3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D94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93D94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493D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93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D9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2156B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156B4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ialni@hornipl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j-jihocesky.cz/387/registr_poskytovatelu_socialnich_sluzeb.htm" TargetMode="External"/><Relationship Id="rId5" Type="http://schemas.openxmlformats.org/officeDocument/2006/relationships/hyperlink" Target="http://www.iregistr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1085</Words>
  <Characters>6403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Pečovatelská služba města Horní Planá</dc:title>
  <dc:subject/>
  <dc:creator>Zdena Szabová</dc:creator>
  <cp:keywords/>
  <dc:description/>
  <cp:lastModifiedBy>TAJEMNIK</cp:lastModifiedBy>
  <cp:revision>2</cp:revision>
  <cp:lastPrinted>2021-10-08T12:47:00Z</cp:lastPrinted>
  <dcterms:created xsi:type="dcterms:W3CDTF">2023-10-16T13:54:00Z</dcterms:created>
  <dcterms:modified xsi:type="dcterms:W3CDTF">2023-10-16T13:54:00Z</dcterms:modified>
</cp:coreProperties>
</file>